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66" w:rsidRDefault="00C74F66" w:rsidP="006F5D29">
      <w:pPr>
        <w:pStyle w:val="a3"/>
        <w:ind w:firstLine="0"/>
        <w:rPr>
          <w:b/>
          <w:bCs/>
          <w:lang w:val="ru-RU"/>
        </w:rPr>
      </w:pPr>
    </w:p>
    <w:p w:rsidR="006F5D29" w:rsidRDefault="006F5D29" w:rsidP="006F5D29">
      <w:pPr>
        <w:pStyle w:val="a3"/>
        <w:ind w:firstLine="0"/>
        <w:rPr>
          <w:b/>
          <w:bCs/>
          <w:lang w:val="ru-RU"/>
        </w:rPr>
      </w:pPr>
      <w:r>
        <w:rPr>
          <w:b/>
          <w:bCs/>
          <w:lang w:val="ru-RU"/>
        </w:rPr>
        <w:t>РОССИЙСКАЯ ФЕДЕРАЦИЯ</w:t>
      </w:r>
    </w:p>
    <w:p w:rsidR="006F5D29" w:rsidRDefault="006F5D29" w:rsidP="006F5D29">
      <w:pPr>
        <w:pStyle w:val="a3"/>
        <w:ind w:firstLine="0"/>
        <w:rPr>
          <w:b/>
          <w:bCs/>
          <w:lang w:val="ru-RU"/>
        </w:rPr>
      </w:pPr>
      <w:r>
        <w:rPr>
          <w:b/>
          <w:bCs/>
          <w:lang w:val="ru-RU"/>
        </w:rPr>
        <w:t>СОВЕТ СЕЛЬСКОГО ПОСЕЛЕНИЯ</w:t>
      </w:r>
    </w:p>
    <w:p w:rsidR="006F5D29" w:rsidRDefault="006F5D29" w:rsidP="006F5D29">
      <w:pPr>
        <w:pStyle w:val="a3"/>
        <w:ind w:firstLine="0"/>
        <w:rPr>
          <w:b/>
          <w:bCs/>
          <w:lang w:val="ru-RU"/>
        </w:rPr>
      </w:pPr>
      <w:r>
        <w:rPr>
          <w:b/>
          <w:bCs/>
          <w:lang w:val="ru-RU"/>
        </w:rPr>
        <w:t>«НИЖНЕКОКУЙСКОЕ»</w:t>
      </w:r>
    </w:p>
    <w:p w:rsidR="006F5D29" w:rsidRDefault="006F5D29" w:rsidP="006F5D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5D29" w:rsidRDefault="006F5D29" w:rsidP="006F5D29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F5D29" w:rsidRDefault="006F5D29" w:rsidP="006F5D29">
      <w:pPr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5D29" w:rsidRDefault="00537587" w:rsidP="006F5D29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ноября</w:t>
      </w:r>
      <w:r w:rsidR="00C74F66">
        <w:rPr>
          <w:rFonts w:ascii="Times New Roman" w:hAnsi="Times New Roman" w:cs="Times New Roman"/>
          <w:sz w:val="28"/>
          <w:szCs w:val="28"/>
        </w:rPr>
        <w:t xml:space="preserve"> </w:t>
      </w:r>
      <w:r w:rsidR="006F5D29">
        <w:rPr>
          <w:rFonts w:ascii="Times New Roman" w:hAnsi="Times New Roman" w:cs="Times New Roman"/>
          <w:sz w:val="28"/>
          <w:szCs w:val="28"/>
        </w:rPr>
        <w:t xml:space="preserve">2022 года                                                     </w:t>
      </w:r>
      <w:r w:rsidR="00C74F66"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>
        <w:rPr>
          <w:rFonts w:ascii="Times New Roman" w:hAnsi="Times New Roman" w:cs="Times New Roman"/>
          <w:sz w:val="28"/>
          <w:szCs w:val="28"/>
        </w:rPr>
        <w:t>93</w:t>
      </w:r>
    </w:p>
    <w:p w:rsidR="006F5D29" w:rsidRDefault="006F5D29" w:rsidP="006F5D29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Нижний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Кокуй</w:t>
      </w:r>
      <w:proofErr w:type="spellEnd"/>
    </w:p>
    <w:p w:rsidR="006F5D29" w:rsidRDefault="006F5D29" w:rsidP="006F5D29">
      <w:pPr>
        <w:spacing w:after="0" w:line="360" w:lineRule="atLeast"/>
        <w:ind w:left="450" w:right="450"/>
        <w:jc w:val="center"/>
        <w:rPr>
          <w:rFonts w:ascii="Times New Roman" w:eastAsia="Times New Roman" w:hAnsi="Times New Roman"/>
          <w:sz w:val="28"/>
          <w:szCs w:val="28"/>
        </w:rPr>
      </w:pPr>
    </w:p>
    <w:p w:rsidR="006F5D29" w:rsidRPr="00C37DAC" w:rsidRDefault="006F5D29" w:rsidP="006F5D29">
      <w:pPr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О внесении изменений в решение Совета сельского поселения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Нижнекокуйское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>» №74 от 17 ноября 2017 года «</w:t>
      </w:r>
      <w:r w:rsidRPr="008B0855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  <w:r w:rsidRPr="00C37DAC">
        <w:t xml:space="preserve"> </w:t>
      </w:r>
      <w:r w:rsidRPr="008B0855"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на официальном сайте сельского поселения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8B0855">
        <w:rPr>
          <w:rFonts w:ascii="Times New Roman" w:hAnsi="Times New Roman" w:cs="Times New Roman"/>
          <w:b/>
          <w:bCs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8B0855">
        <w:rPr>
          <w:rFonts w:ascii="Times New Roman" w:hAnsi="Times New Roman" w:cs="Times New Roman"/>
          <w:b/>
          <w:bCs/>
          <w:sz w:val="28"/>
          <w:szCs w:val="28"/>
        </w:rPr>
        <w:t>и предоставления для опубликования средствам массовой информации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0855">
        <w:rPr>
          <w:rFonts w:ascii="Times New Roman" w:hAnsi="Times New Roman" w:cs="Times New Roman"/>
          <w:b/>
          <w:bCs/>
          <w:sz w:val="28"/>
          <w:szCs w:val="28"/>
        </w:rPr>
        <w:t>сведений о доходах,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расходах,</w:t>
      </w:r>
      <w:r w:rsidRPr="008B0855">
        <w:rPr>
          <w:rFonts w:ascii="Times New Roman" w:hAnsi="Times New Roman" w:cs="Times New Roman"/>
          <w:b/>
          <w:bCs/>
          <w:sz w:val="28"/>
          <w:szCs w:val="28"/>
        </w:rPr>
        <w:t xml:space="preserve"> об имуществе и обязательствах имущественного характера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представленных лицами, замещающими муниципальные должности</w:t>
      </w:r>
      <w:r w:rsidRPr="008B08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6F5D29" w:rsidRDefault="006F5D29" w:rsidP="006F5D29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C37DAC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C37DAC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C37DAC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3 декабря 2012 года № 230-ФЗ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</w:t>
      </w:r>
      <w:r w:rsidRPr="00C37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статьей </w:t>
      </w:r>
      <w:r w:rsidRPr="00C37DAC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37DAC">
        <w:rPr>
          <w:rFonts w:ascii="Times New Roman" w:hAnsi="Times New Roman" w:cs="Times New Roman"/>
          <w:sz w:val="28"/>
          <w:szCs w:val="28"/>
        </w:rPr>
        <w:t>реши</w:t>
      </w:r>
      <w:proofErr w:type="gramStart"/>
      <w:r w:rsidRPr="00C37DAC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C37DAC">
        <w:rPr>
          <w:rFonts w:ascii="Times New Roman" w:hAnsi="Times New Roman" w:cs="Times New Roman"/>
          <w:sz w:val="28"/>
          <w:szCs w:val="28"/>
        </w:rPr>
        <w:t>а):</w:t>
      </w:r>
    </w:p>
    <w:p w:rsidR="006F5D29" w:rsidRDefault="006F5D29" w:rsidP="006F5D29">
      <w:pPr>
        <w:suppressAutoHyphens/>
        <w:ind w:firstLine="709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 w:rsidRPr="009700E6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п. п. «г»  п. 2 изложить в следующей редакции</w:t>
      </w:r>
      <w:r w:rsidRPr="009700E6">
        <w:rPr>
          <w:rFonts w:ascii="Times New Roman" w:hAnsi="Times New Roman" w:cs="Times New Roman"/>
          <w:sz w:val="28"/>
          <w:szCs w:val="28"/>
        </w:rPr>
        <w:t>: «</w:t>
      </w:r>
      <w:r w:rsidRPr="009700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</w:t>
      </w:r>
      <w:proofErr w:type="gramEnd"/>
      <w:r w:rsidRPr="009700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его супруги (супруга) за три последних года, предшествующих отчетному период</w:t>
      </w:r>
      <w:proofErr w:type="gramStart"/>
      <w:r w:rsidR="009700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у-</w:t>
      </w:r>
      <w:proofErr w:type="gramEnd"/>
      <w:r w:rsidR="009700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размещаются в информационно-телекоммуникационной сети «Интернет» на официальном сайте </w:t>
      </w:r>
      <w:proofErr w:type="spellStart"/>
      <w:r w:rsidR="009700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baleysk</w:t>
      </w:r>
      <w:proofErr w:type="spellEnd"/>
      <w:r w:rsidR="009700E6" w:rsidRPr="009700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.75.</w:t>
      </w:r>
      <w:proofErr w:type="spellStart"/>
      <w:r w:rsidR="009700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="009700E6" w:rsidRPr="009700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</w:t>
      </w:r>
      <w:r w:rsidR="009700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 «Балейский район»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Федерации, иными нормативными правовыми актами</w:t>
      </w:r>
      <w:r w:rsidR="009700E6" w:rsidRPr="009700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9700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Российской Федерации,</w:t>
      </w:r>
      <w:r w:rsidR="009700E6" w:rsidRPr="009700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9700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нормативными</w:t>
      </w:r>
      <w:r w:rsidR="009700E6" w:rsidRPr="009700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9700E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актами Банка России, с соблюдением законодательства Российской Федерации о государственной тайне и защите персональных данных.</w:t>
      </w:r>
    </w:p>
    <w:p w:rsidR="00C74F66" w:rsidRDefault="00C74F66" w:rsidP="00C74F66">
      <w:pPr>
        <w:outlineLvl w:val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«а»,</w:t>
      </w:r>
      <w:r w:rsidRPr="00C74F6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изложить в следующей редакции: «</w:t>
      </w:r>
      <w:r w:rsidRPr="008B085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трех календарных дней</w:t>
      </w:r>
      <w:r w:rsidRPr="008B0855">
        <w:rPr>
          <w:rFonts w:ascii="Times New Roman" w:hAnsi="Times New Roman" w:cs="Times New Roman"/>
          <w:sz w:val="28"/>
          <w:szCs w:val="28"/>
        </w:rPr>
        <w:t xml:space="preserve"> со дня поступления запроса от</w:t>
      </w:r>
      <w:r>
        <w:rPr>
          <w:rFonts w:ascii="Times New Roman" w:hAnsi="Times New Roman" w:cs="Times New Roman"/>
          <w:sz w:val="28"/>
          <w:szCs w:val="28"/>
        </w:rPr>
        <w:t xml:space="preserve"> общероссийского</w:t>
      </w:r>
      <w:r w:rsidRPr="008B0855">
        <w:rPr>
          <w:rFonts w:ascii="Times New Roman" w:hAnsi="Times New Roman" w:cs="Times New Roman"/>
          <w:sz w:val="28"/>
          <w:szCs w:val="28"/>
        </w:rPr>
        <w:t xml:space="preserve"> средства массовой информации сообщают о нем</w:t>
      </w:r>
      <w:r>
        <w:rPr>
          <w:rFonts w:ascii="Times New Roman" w:hAnsi="Times New Roman" w:cs="Times New Roman"/>
          <w:sz w:val="28"/>
          <w:szCs w:val="28"/>
        </w:rPr>
        <w:t xml:space="preserve"> служащему (работнику), в отношении которого поступил запрос;</w:t>
      </w:r>
    </w:p>
    <w:p w:rsidR="00C74F66" w:rsidRPr="009700E6" w:rsidRDefault="00C74F66" w:rsidP="00C74F66">
      <w:pPr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«б» п.6 изложить в следующей редакции:</w:t>
      </w:r>
      <w:r w:rsidRPr="00C74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08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семи календарных</w:t>
      </w:r>
      <w:r w:rsidRPr="008B0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дней </w:t>
      </w:r>
      <w:r w:rsidRPr="008B0855">
        <w:rPr>
          <w:rFonts w:ascii="Times New Roman" w:hAnsi="Times New Roman" w:cs="Times New Roman"/>
          <w:sz w:val="28"/>
          <w:szCs w:val="28"/>
        </w:rPr>
        <w:t xml:space="preserve"> со дня поступления запроса от</w:t>
      </w:r>
      <w:r>
        <w:rPr>
          <w:rFonts w:ascii="Times New Roman" w:hAnsi="Times New Roman" w:cs="Times New Roman"/>
          <w:sz w:val="28"/>
          <w:szCs w:val="28"/>
        </w:rPr>
        <w:t xml:space="preserve"> общероссийского</w:t>
      </w:r>
      <w:r w:rsidRPr="008B0855">
        <w:rPr>
          <w:rFonts w:ascii="Times New Roman" w:hAnsi="Times New Roman" w:cs="Times New Roman"/>
          <w:sz w:val="28"/>
          <w:szCs w:val="28"/>
        </w:rPr>
        <w:t xml:space="preserve"> средства массовой информации обеспечивают предоставление ему сведений, указанных в </w:t>
      </w:r>
      <w:hyperlink r:id="rId4" w:history="1">
        <w:r w:rsidRPr="00DA6978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пункте 2</w:t>
        </w:r>
      </w:hyperlink>
      <w:r w:rsidRPr="008B0855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9700E6" w:rsidRPr="009700E6" w:rsidRDefault="00C74F66" w:rsidP="009700E6">
      <w:pPr>
        <w:ind w:firstLine="54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9700E6" w:rsidRPr="009700E6">
        <w:rPr>
          <w:rFonts w:ascii="Times New Roman" w:hAnsi="Times New Roman" w:cs="Times New Roman"/>
          <w:sz w:val="28"/>
          <w:szCs w:val="28"/>
        </w:rPr>
        <w:t>.Признать утратившим силу решение Совета сельского поселения «</w:t>
      </w:r>
      <w:proofErr w:type="spellStart"/>
      <w:r w:rsidR="009700E6" w:rsidRPr="009700E6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9700E6" w:rsidRPr="009700E6">
        <w:rPr>
          <w:rFonts w:ascii="Times New Roman" w:hAnsi="Times New Roman" w:cs="Times New Roman"/>
          <w:sz w:val="28"/>
          <w:szCs w:val="28"/>
        </w:rPr>
        <w:t>» № 58 от 17.11.2021года «О внесении изменений в решение Совета сельского поселения «</w:t>
      </w:r>
      <w:proofErr w:type="spellStart"/>
      <w:r w:rsidR="009700E6" w:rsidRPr="009700E6">
        <w:rPr>
          <w:rFonts w:ascii="Times New Roman" w:hAnsi="Times New Roman" w:cs="Times New Roman"/>
          <w:sz w:val="28"/>
          <w:szCs w:val="28"/>
        </w:rPr>
        <w:t>Нижнкокуйское</w:t>
      </w:r>
      <w:proofErr w:type="spellEnd"/>
      <w:r w:rsidR="009700E6" w:rsidRPr="009700E6">
        <w:rPr>
          <w:rFonts w:ascii="Times New Roman" w:hAnsi="Times New Roman" w:cs="Times New Roman"/>
          <w:sz w:val="28"/>
          <w:szCs w:val="28"/>
        </w:rPr>
        <w:t>» от 17.11.2017 № 74 «Об утверждении Порядка</w:t>
      </w:r>
      <w:r w:rsidR="009700E6" w:rsidRPr="009700E6">
        <w:t xml:space="preserve"> </w:t>
      </w:r>
      <w:r w:rsidR="009700E6" w:rsidRPr="009700E6">
        <w:rPr>
          <w:rFonts w:ascii="Times New Roman" w:hAnsi="Times New Roman" w:cs="Times New Roman"/>
          <w:bCs/>
          <w:sz w:val="28"/>
          <w:szCs w:val="28"/>
        </w:rPr>
        <w:t>размещения на официальном сайте сельского поселения «</w:t>
      </w:r>
      <w:proofErr w:type="spellStart"/>
      <w:r w:rsidR="009700E6" w:rsidRPr="009700E6">
        <w:rPr>
          <w:rFonts w:ascii="Times New Roman" w:hAnsi="Times New Roman" w:cs="Times New Roman"/>
          <w:bCs/>
          <w:sz w:val="28"/>
          <w:szCs w:val="28"/>
        </w:rPr>
        <w:t>Нижнекокуйское</w:t>
      </w:r>
      <w:proofErr w:type="spellEnd"/>
      <w:r w:rsidR="009700E6" w:rsidRPr="009700E6">
        <w:rPr>
          <w:rFonts w:ascii="Times New Roman" w:hAnsi="Times New Roman" w:cs="Times New Roman"/>
          <w:bCs/>
          <w:sz w:val="28"/>
          <w:szCs w:val="28"/>
        </w:rPr>
        <w:t>» в информационно-телекоммуникационной сети «Интернет»  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 представленных лицами, замещающими муниципальные</w:t>
      </w:r>
      <w:proofErr w:type="gramEnd"/>
      <w:r w:rsidR="009700E6" w:rsidRPr="009700E6">
        <w:rPr>
          <w:rFonts w:ascii="Times New Roman" w:hAnsi="Times New Roman" w:cs="Times New Roman"/>
          <w:bCs/>
          <w:sz w:val="28"/>
          <w:szCs w:val="28"/>
        </w:rPr>
        <w:t xml:space="preserve"> должности</w:t>
      </w:r>
      <w:r w:rsidR="009700E6">
        <w:rPr>
          <w:rFonts w:ascii="Times New Roman" w:hAnsi="Times New Roman" w:cs="Times New Roman"/>
          <w:bCs/>
          <w:sz w:val="28"/>
          <w:szCs w:val="28"/>
        </w:rPr>
        <w:t>»</w:t>
      </w:r>
      <w:r w:rsidR="009700E6" w:rsidRPr="009700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765D4" w:rsidRPr="00C37DAC" w:rsidRDefault="00E765D4" w:rsidP="00E765D4">
      <w:pPr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37DAC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обнародования.</w:t>
      </w:r>
    </w:p>
    <w:p w:rsidR="00E765D4" w:rsidRPr="00C37DAC" w:rsidRDefault="00E765D4" w:rsidP="00E765D4">
      <w:pPr>
        <w:pStyle w:val="ConsNormal"/>
        <w:widowControl/>
        <w:suppressAutoHyphens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37D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C37DAC">
        <w:rPr>
          <w:rFonts w:ascii="Times New Roman" w:hAnsi="Times New Roman" w:cs="Times New Roman"/>
          <w:sz w:val="28"/>
          <w:szCs w:val="28"/>
        </w:rPr>
        <w:t>обнар</w:t>
      </w:r>
      <w:r>
        <w:rPr>
          <w:rFonts w:ascii="Times New Roman" w:hAnsi="Times New Roman" w:cs="Times New Roman"/>
          <w:sz w:val="28"/>
          <w:szCs w:val="28"/>
        </w:rPr>
        <w:t>одовать в  установленном Уставом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порядке</w:t>
      </w:r>
    </w:p>
    <w:p w:rsidR="00E765D4" w:rsidRPr="00C37DAC" w:rsidRDefault="00E765D4" w:rsidP="00E765D4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5D4" w:rsidRPr="00C37DAC" w:rsidRDefault="00E765D4" w:rsidP="00E765D4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37DAC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_______В.Ю.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765D4" w:rsidRPr="00C37DAC" w:rsidRDefault="00E765D4" w:rsidP="00E765D4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E765D4" w:rsidRPr="00C37DAC" w:rsidRDefault="00E765D4" w:rsidP="00E765D4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F10473" w:rsidRDefault="00F10473" w:rsidP="006F5D29"/>
    <w:sectPr w:rsidR="00F10473" w:rsidSect="00815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5D29"/>
    <w:rsid w:val="00537587"/>
    <w:rsid w:val="006F5D29"/>
    <w:rsid w:val="0081551A"/>
    <w:rsid w:val="009700E6"/>
    <w:rsid w:val="0098764D"/>
    <w:rsid w:val="00C74F66"/>
    <w:rsid w:val="00E765D4"/>
    <w:rsid w:val="00F10473"/>
    <w:rsid w:val="00F41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5D29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Название Знак"/>
    <w:basedOn w:val="a0"/>
    <w:link w:val="a3"/>
    <w:rsid w:val="006F5D29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styleId="a5">
    <w:name w:val="Hyperlink"/>
    <w:basedOn w:val="a0"/>
    <w:uiPriority w:val="99"/>
    <w:semiHidden/>
    <w:unhideWhenUsed/>
    <w:rsid w:val="00C74F66"/>
    <w:rPr>
      <w:color w:val="0000FF"/>
      <w:u w:val="single"/>
    </w:rPr>
  </w:style>
  <w:style w:type="paragraph" w:customStyle="1" w:styleId="ConsNormal">
    <w:name w:val="ConsNormal"/>
    <w:rsid w:val="00E765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7834C240E23E79A1E47B378FC87EC485A64A1E898E0677C618B54E63FFD926924D46873CE53F6F2C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СП_Матусово</dc:creator>
  <cp:keywords/>
  <dc:description/>
  <cp:lastModifiedBy>СП_Матусово</cp:lastModifiedBy>
  <cp:revision>6</cp:revision>
  <cp:lastPrinted>2022-09-29T06:46:00Z</cp:lastPrinted>
  <dcterms:created xsi:type="dcterms:W3CDTF">2022-09-29T06:36:00Z</dcterms:created>
  <dcterms:modified xsi:type="dcterms:W3CDTF">2022-11-18T00:59:00Z</dcterms:modified>
</cp:coreProperties>
</file>